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6DD" w:rsidRDefault="00DF76DD" w:rsidP="00DF76DD">
      <w:pPr>
        <w:widowControl w:val="0"/>
        <w:autoSpaceDE w:val="0"/>
        <w:autoSpaceDN w:val="0"/>
        <w:spacing w:line="240" w:lineRule="auto"/>
        <w:jc w:val="both"/>
        <w:rPr>
          <w:b/>
          <w:bCs/>
          <w:sz w:val="20"/>
          <w:szCs w:val="20"/>
        </w:rPr>
      </w:pPr>
    </w:p>
    <w:p w:rsidR="00DF76DD" w:rsidRDefault="00DF76DD" w:rsidP="00DF76DD">
      <w:pPr>
        <w:widowControl w:val="0"/>
        <w:autoSpaceDE w:val="0"/>
        <w:autoSpaceDN w:val="0"/>
        <w:spacing w:line="240" w:lineRule="auto"/>
        <w:jc w:val="both"/>
        <w:rPr>
          <w:b/>
          <w:bCs/>
          <w:sz w:val="20"/>
          <w:szCs w:val="20"/>
        </w:rPr>
      </w:pPr>
    </w:p>
    <w:p w:rsidR="00DA0EC0" w:rsidRPr="008E42A1" w:rsidRDefault="008E42A1" w:rsidP="00DA0EC0">
      <w:pPr>
        <w:widowControl w:val="0"/>
        <w:autoSpaceDE w:val="0"/>
        <w:autoSpaceDN w:val="0"/>
        <w:spacing w:line="240" w:lineRule="auto"/>
        <w:jc w:val="center"/>
        <w:rPr>
          <w:b/>
          <w:u w:val="single"/>
        </w:rPr>
      </w:pPr>
      <w:r w:rsidRPr="008E42A1">
        <w:rPr>
          <w:b/>
          <w:u w:val="single"/>
        </w:rPr>
        <w:t>INFORMATIVA RELATIVA</w:t>
      </w:r>
      <w:r w:rsidR="00577828" w:rsidRPr="008E42A1">
        <w:rPr>
          <w:b/>
          <w:u w:val="single"/>
        </w:rPr>
        <w:t xml:space="preserve"> </w:t>
      </w:r>
      <w:r w:rsidR="00DA0EC0" w:rsidRPr="008E42A1">
        <w:rPr>
          <w:b/>
          <w:u w:val="single"/>
        </w:rPr>
        <w:t>AL PROGETTO</w:t>
      </w:r>
    </w:p>
    <w:p w:rsidR="008E42A1" w:rsidRPr="008E42A1" w:rsidRDefault="008E42A1" w:rsidP="00DA0EC0">
      <w:pPr>
        <w:widowControl w:val="0"/>
        <w:autoSpaceDE w:val="0"/>
        <w:autoSpaceDN w:val="0"/>
        <w:spacing w:line="240" w:lineRule="auto"/>
        <w:jc w:val="center"/>
        <w:rPr>
          <w:b/>
          <w:u w:val="single"/>
        </w:rPr>
      </w:pPr>
    </w:p>
    <w:p w:rsidR="00995289" w:rsidRPr="008E42A1" w:rsidRDefault="00DA0EC0" w:rsidP="00DA0EC0">
      <w:pPr>
        <w:widowControl w:val="0"/>
        <w:autoSpaceDE w:val="0"/>
        <w:autoSpaceDN w:val="0"/>
        <w:spacing w:line="240" w:lineRule="auto"/>
        <w:jc w:val="center"/>
        <w:rPr>
          <w:b/>
          <w:sz w:val="28"/>
          <w:szCs w:val="28"/>
        </w:rPr>
      </w:pPr>
      <w:r w:rsidRPr="008E42A1">
        <w:rPr>
          <w:b/>
          <w:sz w:val="28"/>
          <w:szCs w:val="28"/>
        </w:rPr>
        <w:t xml:space="preserve"> “I BAMBINI DEL FARO”</w:t>
      </w:r>
      <w:r w:rsidR="00995289" w:rsidRPr="008E42A1">
        <w:rPr>
          <w:b/>
          <w:sz w:val="28"/>
          <w:szCs w:val="28"/>
        </w:rPr>
        <w:t>.</w:t>
      </w:r>
    </w:p>
    <w:p w:rsidR="00995289" w:rsidRDefault="00995289" w:rsidP="00DF76DD">
      <w:pPr>
        <w:widowControl w:val="0"/>
        <w:autoSpaceDE w:val="0"/>
        <w:autoSpaceDN w:val="0"/>
        <w:spacing w:line="240" w:lineRule="auto"/>
        <w:jc w:val="both"/>
      </w:pPr>
    </w:p>
    <w:p w:rsidR="00995289" w:rsidRPr="00001F3F" w:rsidRDefault="00995289" w:rsidP="00DF76DD">
      <w:pPr>
        <w:widowControl w:val="0"/>
        <w:autoSpaceDE w:val="0"/>
        <w:autoSpaceDN w:val="0"/>
        <w:spacing w:line="240" w:lineRule="auto"/>
        <w:jc w:val="both"/>
      </w:pPr>
    </w:p>
    <w:p w:rsidR="00995289" w:rsidRPr="00C206D0" w:rsidRDefault="00577828" w:rsidP="00C206D0">
      <w:pPr>
        <w:pStyle w:val="Titolo2"/>
        <w:shd w:val="clear" w:color="auto" w:fill="FFFFFF"/>
        <w:spacing w:before="0" w:beforeAutospacing="0" w:after="0" w:afterAutospacing="0"/>
        <w:ind w:right="240" w:firstLine="708"/>
        <w:jc w:val="both"/>
        <w:rPr>
          <w:b w:val="0"/>
          <w:sz w:val="20"/>
          <w:szCs w:val="20"/>
        </w:rPr>
      </w:pPr>
      <w:r w:rsidRPr="00C206D0">
        <w:rPr>
          <w:b w:val="0"/>
          <w:sz w:val="20"/>
          <w:szCs w:val="20"/>
        </w:rPr>
        <w:t xml:space="preserve">Si rende noto che </w:t>
      </w:r>
      <w:r w:rsidR="00995289" w:rsidRPr="00C206D0">
        <w:rPr>
          <w:b w:val="0"/>
          <w:sz w:val="20"/>
          <w:szCs w:val="20"/>
        </w:rPr>
        <w:t>il</w:t>
      </w:r>
      <w:r w:rsidR="00995289" w:rsidRPr="00C206D0">
        <w:rPr>
          <w:sz w:val="20"/>
          <w:szCs w:val="20"/>
        </w:rPr>
        <w:t xml:space="preserve"> CUG della ASL BA</w:t>
      </w:r>
      <w:r w:rsidRPr="00C206D0">
        <w:rPr>
          <w:b w:val="0"/>
          <w:sz w:val="20"/>
          <w:szCs w:val="20"/>
        </w:rPr>
        <w:t>, in esecuzione</w:t>
      </w:r>
      <w:r w:rsidR="00001F3F" w:rsidRPr="00C206D0">
        <w:rPr>
          <w:b w:val="0"/>
          <w:sz w:val="20"/>
          <w:szCs w:val="20"/>
        </w:rPr>
        <w:t xml:space="preserve"> </w:t>
      </w:r>
      <w:r w:rsidR="00001F3F" w:rsidRPr="00C206D0">
        <w:rPr>
          <w:b w:val="0"/>
          <w:color w:val="000000" w:themeColor="text1"/>
          <w:sz w:val="20"/>
          <w:szCs w:val="20"/>
        </w:rPr>
        <w:t>DIRETTIVA DEL PRESIDENTE DEL CONSIGLIO DEI MINISTRI </w:t>
      </w:r>
      <w:r w:rsidR="00001F3F" w:rsidRPr="00C206D0">
        <w:rPr>
          <w:b w:val="0"/>
          <w:color w:val="000000" w:themeColor="text1"/>
          <w:sz w:val="20"/>
          <w:szCs w:val="20"/>
          <w:bdr w:val="none" w:sz="0" w:space="0" w:color="auto" w:frame="1"/>
        </w:rPr>
        <w:t>1 giugno 2017 -</w:t>
      </w:r>
      <w:r w:rsidR="00001F3F" w:rsidRPr="00C206D0">
        <w:rPr>
          <w:b w:val="0"/>
          <w:color w:val="536074"/>
          <w:sz w:val="20"/>
          <w:szCs w:val="20"/>
          <w:bdr w:val="none" w:sz="0" w:space="0" w:color="auto" w:frame="1"/>
        </w:rPr>
        <w:t xml:space="preserve"> </w:t>
      </w:r>
      <w:r w:rsidR="00001F3F" w:rsidRPr="00C206D0">
        <w:rPr>
          <w:b w:val="0"/>
          <w:color w:val="444444"/>
          <w:sz w:val="20"/>
          <w:szCs w:val="20"/>
          <w:bdr w:val="none" w:sz="0" w:space="0" w:color="auto" w:frame="1"/>
        </w:rPr>
        <w:t xml:space="preserve">Indirizzi per l'attuazione dei commi 1 e 2, dell'articolo 14, della legge 7 agosto 2015, n. 124 e linee guida contenenti regole inerenti all'organizzazione del lavoro finalizzate a promuovere la conciliazione dei tempi di vita e di lavoro dei dipendenti. (Direttiva n. 3/2017), </w:t>
      </w:r>
      <w:r w:rsidR="00995289" w:rsidRPr="00C206D0">
        <w:rPr>
          <w:b w:val="0"/>
          <w:sz w:val="20"/>
          <w:szCs w:val="20"/>
        </w:rPr>
        <w:t>intende avviare</w:t>
      </w:r>
      <w:r w:rsidR="00C206D0" w:rsidRPr="00C206D0">
        <w:rPr>
          <w:b w:val="0"/>
          <w:sz w:val="20"/>
          <w:szCs w:val="20"/>
        </w:rPr>
        <w:t>, per l’estate 2018,</w:t>
      </w:r>
      <w:r w:rsidR="00995289" w:rsidRPr="00C206D0">
        <w:rPr>
          <w:b w:val="0"/>
          <w:sz w:val="20"/>
          <w:szCs w:val="20"/>
        </w:rPr>
        <w:t xml:space="preserve"> il Progetto per la Conciliazione tempi di vita e di lavoro </w:t>
      </w:r>
      <w:r w:rsidR="00995289" w:rsidRPr="00C206D0">
        <w:rPr>
          <w:sz w:val="20"/>
          <w:szCs w:val="20"/>
        </w:rPr>
        <w:t>“I bambini del faro”.</w:t>
      </w:r>
    </w:p>
    <w:p w:rsidR="00001F3F" w:rsidRPr="00C206D0" w:rsidRDefault="00001F3F" w:rsidP="00C206D0">
      <w:pPr>
        <w:pStyle w:val="Titolo2"/>
        <w:shd w:val="clear" w:color="auto" w:fill="FFFFFF"/>
        <w:spacing w:before="0" w:beforeAutospacing="0" w:after="0" w:afterAutospacing="0"/>
        <w:ind w:right="240"/>
        <w:jc w:val="both"/>
        <w:rPr>
          <w:b w:val="0"/>
          <w:sz w:val="20"/>
          <w:szCs w:val="20"/>
        </w:rPr>
      </w:pPr>
    </w:p>
    <w:p w:rsidR="00001F3F" w:rsidRPr="00C206D0" w:rsidRDefault="00995289" w:rsidP="00C206D0">
      <w:pPr>
        <w:widowControl w:val="0"/>
        <w:autoSpaceDE w:val="0"/>
        <w:autoSpaceDN w:val="0"/>
        <w:spacing w:line="240" w:lineRule="auto"/>
        <w:ind w:firstLine="360"/>
        <w:jc w:val="both"/>
        <w:rPr>
          <w:sz w:val="20"/>
          <w:szCs w:val="20"/>
        </w:rPr>
      </w:pPr>
      <w:r w:rsidRPr="00C206D0">
        <w:rPr>
          <w:sz w:val="20"/>
          <w:szCs w:val="20"/>
        </w:rPr>
        <w:t>Nell’ambito del progetto sopra indicato</w:t>
      </w:r>
      <w:r w:rsidR="00001F3F" w:rsidRPr="00C206D0">
        <w:rPr>
          <w:sz w:val="20"/>
          <w:szCs w:val="20"/>
        </w:rPr>
        <w:t xml:space="preserve">, si rende </w:t>
      </w:r>
      <w:r w:rsidRPr="00C206D0">
        <w:rPr>
          <w:color w:val="000000" w:themeColor="text1"/>
          <w:sz w:val="20"/>
          <w:szCs w:val="20"/>
          <w:shd w:val="clear" w:color="auto" w:fill="FFFFFF"/>
        </w:rPr>
        <w:t>opportu</w:t>
      </w:r>
      <w:r w:rsidR="00001F3F" w:rsidRPr="00C206D0">
        <w:rPr>
          <w:color w:val="000000" w:themeColor="text1"/>
          <w:sz w:val="20"/>
          <w:szCs w:val="20"/>
          <w:shd w:val="clear" w:color="auto" w:fill="FFFFFF"/>
        </w:rPr>
        <w:t>no</w:t>
      </w:r>
      <w:r w:rsidRPr="00C206D0">
        <w:rPr>
          <w:color w:val="000000" w:themeColor="text1"/>
          <w:sz w:val="20"/>
          <w:szCs w:val="20"/>
          <w:shd w:val="clear" w:color="auto" w:fill="FFFFFF"/>
        </w:rPr>
        <w:t xml:space="preserve"> sperimentare</w:t>
      </w:r>
      <w:r w:rsidR="00C206D0" w:rsidRPr="00C206D0">
        <w:rPr>
          <w:color w:val="000000" w:themeColor="text1"/>
          <w:sz w:val="20"/>
          <w:szCs w:val="20"/>
          <w:shd w:val="clear" w:color="auto" w:fill="FFFFFF"/>
        </w:rPr>
        <w:t xml:space="preserve"> </w:t>
      </w:r>
      <w:r w:rsidR="00DA0EC0" w:rsidRPr="00C206D0">
        <w:rPr>
          <w:sz w:val="20"/>
          <w:szCs w:val="20"/>
        </w:rPr>
        <w:t>la partecipazione dei minori, figli dei lavoratori della ASL BA alle</w:t>
      </w:r>
      <w:r w:rsidR="00577828" w:rsidRPr="00C206D0">
        <w:rPr>
          <w:sz w:val="20"/>
          <w:szCs w:val="20"/>
        </w:rPr>
        <w:t xml:space="preserve"> attività estive ludico/ricreative</w:t>
      </w:r>
      <w:r w:rsidR="00001F3F" w:rsidRPr="00C206D0">
        <w:rPr>
          <w:sz w:val="20"/>
          <w:szCs w:val="20"/>
        </w:rPr>
        <w:t>/sportive programmate dal CUS (vedi programma allegato), con tariffe agevolate.</w:t>
      </w:r>
      <w:r w:rsidR="00C206D0" w:rsidRPr="00C206D0">
        <w:rPr>
          <w:sz w:val="20"/>
          <w:szCs w:val="20"/>
        </w:rPr>
        <w:t xml:space="preserve"> </w:t>
      </w:r>
      <w:r w:rsidR="00001F3F" w:rsidRPr="00C206D0">
        <w:rPr>
          <w:sz w:val="20"/>
          <w:szCs w:val="20"/>
        </w:rPr>
        <w:t xml:space="preserve">Si specifica che </w:t>
      </w:r>
      <w:r w:rsidR="0014368B" w:rsidRPr="00C206D0">
        <w:rPr>
          <w:sz w:val="20"/>
          <w:szCs w:val="20"/>
        </w:rPr>
        <w:t xml:space="preserve">le attività erogate dal Centro Universitario Sportivo, </w:t>
      </w:r>
      <w:r w:rsidR="00577828" w:rsidRPr="00C206D0">
        <w:rPr>
          <w:sz w:val="20"/>
          <w:szCs w:val="20"/>
        </w:rPr>
        <w:t>resta</w:t>
      </w:r>
      <w:r w:rsidR="00DA0EC0" w:rsidRPr="00C206D0">
        <w:rPr>
          <w:sz w:val="20"/>
          <w:szCs w:val="20"/>
        </w:rPr>
        <w:t xml:space="preserve">no </w:t>
      </w:r>
      <w:r w:rsidR="00577828" w:rsidRPr="00C206D0">
        <w:rPr>
          <w:sz w:val="20"/>
          <w:szCs w:val="20"/>
        </w:rPr>
        <w:t xml:space="preserve">all'interno di un rapporto di diritto privato tra </w:t>
      </w:r>
      <w:r w:rsidR="0014368B" w:rsidRPr="00C206D0">
        <w:rPr>
          <w:sz w:val="20"/>
          <w:szCs w:val="20"/>
        </w:rPr>
        <w:t xml:space="preserve">le </w:t>
      </w:r>
      <w:r w:rsidR="00577828" w:rsidRPr="00C206D0">
        <w:rPr>
          <w:sz w:val="20"/>
          <w:szCs w:val="20"/>
        </w:rPr>
        <w:t>famiglie che frui</w:t>
      </w:r>
      <w:r w:rsidR="0014368B" w:rsidRPr="00C206D0">
        <w:rPr>
          <w:sz w:val="20"/>
          <w:szCs w:val="20"/>
        </w:rPr>
        <w:t>ranno delle attività estive</w:t>
      </w:r>
      <w:r w:rsidR="00577828" w:rsidRPr="00C206D0">
        <w:rPr>
          <w:sz w:val="20"/>
          <w:szCs w:val="20"/>
        </w:rPr>
        <w:t xml:space="preserve"> e</w:t>
      </w:r>
      <w:r w:rsidR="00001F3F" w:rsidRPr="00C206D0">
        <w:rPr>
          <w:sz w:val="20"/>
          <w:szCs w:val="20"/>
        </w:rPr>
        <w:t>d</w:t>
      </w:r>
      <w:r w:rsidR="00577828" w:rsidRPr="00C206D0">
        <w:rPr>
          <w:sz w:val="20"/>
          <w:szCs w:val="20"/>
        </w:rPr>
        <w:t xml:space="preserve"> il </w:t>
      </w:r>
      <w:r w:rsidR="00DA0EC0" w:rsidRPr="00C206D0">
        <w:rPr>
          <w:sz w:val="20"/>
          <w:szCs w:val="20"/>
        </w:rPr>
        <w:t>CUS</w:t>
      </w:r>
      <w:r w:rsidR="00001F3F" w:rsidRPr="00C206D0">
        <w:rPr>
          <w:sz w:val="20"/>
          <w:szCs w:val="20"/>
        </w:rPr>
        <w:t xml:space="preserve"> che </w:t>
      </w:r>
      <w:r w:rsidR="00001F3F" w:rsidRPr="00C206D0">
        <w:rPr>
          <w:color w:val="000000" w:themeColor="text1"/>
          <w:sz w:val="20"/>
          <w:szCs w:val="20"/>
        </w:rPr>
        <w:t>concede</w:t>
      </w:r>
      <w:r w:rsidR="0014368B" w:rsidRPr="00C206D0">
        <w:rPr>
          <w:color w:val="000000" w:themeColor="text1"/>
          <w:sz w:val="20"/>
          <w:szCs w:val="20"/>
        </w:rPr>
        <w:t>,</w:t>
      </w:r>
      <w:r w:rsidR="00001F3F" w:rsidRPr="00C206D0">
        <w:rPr>
          <w:color w:val="000000" w:themeColor="text1"/>
          <w:sz w:val="20"/>
          <w:szCs w:val="20"/>
        </w:rPr>
        <w:t xml:space="preserve"> ai figli dei lavoratori della </w:t>
      </w:r>
      <w:r w:rsidR="00001F3F" w:rsidRPr="00C206D0">
        <w:rPr>
          <w:bCs/>
          <w:color w:val="000000" w:themeColor="text1"/>
          <w:sz w:val="20"/>
          <w:szCs w:val="20"/>
        </w:rPr>
        <w:t xml:space="preserve"> ASL BA</w:t>
      </w:r>
      <w:r w:rsidR="0014368B" w:rsidRPr="00C206D0">
        <w:rPr>
          <w:bCs/>
          <w:color w:val="000000" w:themeColor="text1"/>
          <w:sz w:val="20"/>
          <w:szCs w:val="20"/>
        </w:rPr>
        <w:t>,</w:t>
      </w:r>
      <w:r w:rsidR="00001F3F" w:rsidRPr="00C206D0">
        <w:rPr>
          <w:sz w:val="20"/>
          <w:szCs w:val="20"/>
        </w:rPr>
        <w:t xml:space="preserve"> l’accesso a</w:t>
      </w:r>
      <w:r w:rsidR="001536A7" w:rsidRPr="00C206D0">
        <w:rPr>
          <w:sz w:val="20"/>
          <w:szCs w:val="20"/>
        </w:rPr>
        <w:t>i</w:t>
      </w:r>
      <w:r w:rsidR="00001F3F" w:rsidRPr="00C206D0">
        <w:rPr>
          <w:sz w:val="20"/>
          <w:szCs w:val="20"/>
        </w:rPr>
        <w:t xml:space="preserve"> servizi  dalle ore 7.30 sino alle 14.30, dal lunedì al venerdì</w:t>
      </w:r>
      <w:r w:rsidR="00C206D0" w:rsidRPr="00C206D0">
        <w:rPr>
          <w:sz w:val="20"/>
          <w:szCs w:val="20"/>
        </w:rPr>
        <w:t xml:space="preserve"> (vedi programma CUS Vacanze 2018 allegato)</w:t>
      </w:r>
      <w:r w:rsidR="00001F3F" w:rsidRPr="00C206D0">
        <w:rPr>
          <w:sz w:val="20"/>
          <w:szCs w:val="20"/>
        </w:rPr>
        <w:t>.</w:t>
      </w:r>
      <w:r w:rsidR="00C206D0" w:rsidRPr="00C206D0">
        <w:rPr>
          <w:sz w:val="20"/>
          <w:szCs w:val="20"/>
        </w:rPr>
        <w:t xml:space="preserve"> </w:t>
      </w:r>
      <w:r w:rsidR="00FF34B5" w:rsidRPr="00C206D0">
        <w:rPr>
          <w:sz w:val="20"/>
          <w:szCs w:val="20"/>
        </w:rPr>
        <w:t xml:space="preserve"> </w:t>
      </w:r>
      <w:r w:rsidR="00001F3F" w:rsidRPr="00C206D0">
        <w:rPr>
          <w:sz w:val="20"/>
          <w:szCs w:val="20"/>
        </w:rPr>
        <w:t xml:space="preserve">Le quote  riservate ai figli dei </w:t>
      </w:r>
      <w:r w:rsidR="001536A7" w:rsidRPr="00C206D0">
        <w:rPr>
          <w:sz w:val="20"/>
          <w:szCs w:val="20"/>
        </w:rPr>
        <w:t>lavoratori ASL BA</w:t>
      </w:r>
      <w:r w:rsidR="00001F3F" w:rsidRPr="00C206D0">
        <w:rPr>
          <w:sz w:val="20"/>
          <w:szCs w:val="20"/>
        </w:rPr>
        <w:t xml:space="preserve"> sono:</w:t>
      </w:r>
    </w:p>
    <w:p w:rsidR="00001F3F" w:rsidRPr="00C206D0" w:rsidRDefault="00001F3F" w:rsidP="00001F3F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001F3F" w:rsidRPr="00C206D0" w:rsidRDefault="00001F3F" w:rsidP="00C206D0">
      <w:pPr>
        <w:pStyle w:val="Paragrafoelenco"/>
        <w:spacing w:line="240" w:lineRule="auto"/>
        <w:ind w:hanging="360"/>
        <w:jc w:val="both"/>
        <w:rPr>
          <w:sz w:val="20"/>
          <w:szCs w:val="20"/>
        </w:rPr>
      </w:pPr>
      <w:r w:rsidRPr="00C206D0">
        <w:rPr>
          <w:sz w:val="20"/>
          <w:szCs w:val="20"/>
        </w:rPr>
        <w:t>         minimo 20 bambini</w:t>
      </w:r>
    </w:p>
    <w:p w:rsidR="00001F3F" w:rsidRPr="00C206D0" w:rsidRDefault="00001F3F" w:rsidP="00C206D0">
      <w:pPr>
        <w:pStyle w:val="Paragrafoelenco"/>
        <w:spacing w:line="240" w:lineRule="auto"/>
        <w:ind w:left="1440" w:hanging="360"/>
        <w:jc w:val="both"/>
        <w:rPr>
          <w:sz w:val="20"/>
          <w:szCs w:val="20"/>
        </w:rPr>
      </w:pPr>
      <w:r w:rsidRPr="00C206D0">
        <w:rPr>
          <w:sz w:val="20"/>
          <w:szCs w:val="20"/>
        </w:rPr>
        <w:t xml:space="preserve">o    € 40,00 a settimana </w:t>
      </w:r>
    </w:p>
    <w:p w:rsidR="00001F3F" w:rsidRPr="00C206D0" w:rsidRDefault="00001F3F" w:rsidP="00C206D0">
      <w:pPr>
        <w:pStyle w:val="Paragrafoelenco"/>
        <w:spacing w:line="240" w:lineRule="auto"/>
        <w:ind w:left="1440" w:hanging="360"/>
        <w:jc w:val="both"/>
        <w:rPr>
          <w:sz w:val="20"/>
          <w:szCs w:val="20"/>
        </w:rPr>
      </w:pPr>
      <w:r w:rsidRPr="00C206D0">
        <w:rPr>
          <w:sz w:val="20"/>
          <w:szCs w:val="20"/>
        </w:rPr>
        <w:t>o   € 115,000 3 settimane anche non consecutive</w:t>
      </w:r>
    </w:p>
    <w:p w:rsidR="00001F3F" w:rsidRPr="00C206D0" w:rsidRDefault="00001F3F" w:rsidP="00C206D0">
      <w:pPr>
        <w:pStyle w:val="Paragrafoelenco"/>
        <w:spacing w:line="240" w:lineRule="auto"/>
        <w:ind w:left="1440" w:hanging="360"/>
        <w:jc w:val="both"/>
        <w:rPr>
          <w:sz w:val="20"/>
          <w:szCs w:val="20"/>
        </w:rPr>
      </w:pPr>
      <w:r w:rsidRPr="00C206D0">
        <w:rPr>
          <w:sz w:val="20"/>
          <w:szCs w:val="20"/>
        </w:rPr>
        <w:t>o   € 140,00 4 settimane anche non consecutive</w:t>
      </w:r>
    </w:p>
    <w:p w:rsidR="00001F3F" w:rsidRPr="00C206D0" w:rsidRDefault="00001F3F" w:rsidP="00C206D0">
      <w:pPr>
        <w:pStyle w:val="Paragrafoelenco"/>
        <w:spacing w:line="240" w:lineRule="auto"/>
        <w:ind w:hanging="360"/>
        <w:jc w:val="both"/>
        <w:rPr>
          <w:sz w:val="20"/>
          <w:szCs w:val="20"/>
        </w:rPr>
      </w:pPr>
      <w:r w:rsidRPr="00C206D0">
        <w:rPr>
          <w:sz w:val="20"/>
          <w:szCs w:val="20"/>
        </w:rPr>
        <w:t>         minimo 40 bambini</w:t>
      </w:r>
    </w:p>
    <w:p w:rsidR="00001F3F" w:rsidRPr="00C206D0" w:rsidRDefault="00001F3F" w:rsidP="00C206D0">
      <w:pPr>
        <w:pStyle w:val="Paragrafoelenco"/>
        <w:spacing w:line="240" w:lineRule="auto"/>
        <w:ind w:left="1440" w:hanging="360"/>
        <w:jc w:val="both"/>
        <w:rPr>
          <w:sz w:val="20"/>
          <w:szCs w:val="20"/>
        </w:rPr>
      </w:pPr>
      <w:r w:rsidRPr="00C206D0">
        <w:rPr>
          <w:sz w:val="20"/>
          <w:szCs w:val="20"/>
        </w:rPr>
        <w:t xml:space="preserve">o   € 35,00 a settimana </w:t>
      </w:r>
    </w:p>
    <w:p w:rsidR="00001F3F" w:rsidRPr="00C206D0" w:rsidRDefault="00001F3F" w:rsidP="00C206D0">
      <w:pPr>
        <w:pStyle w:val="Paragrafoelenco"/>
        <w:spacing w:line="240" w:lineRule="auto"/>
        <w:ind w:left="1440" w:hanging="360"/>
        <w:jc w:val="both"/>
        <w:rPr>
          <w:sz w:val="20"/>
          <w:szCs w:val="20"/>
        </w:rPr>
      </w:pPr>
      <w:r w:rsidRPr="00C206D0">
        <w:rPr>
          <w:sz w:val="20"/>
          <w:szCs w:val="20"/>
        </w:rPr>
        <w:t>o   € 110,00 3 settimane anche non consecutive</w:t>
      </w:r>
    </w:p>
    <w:p w:rsidR="00001F3F" w:rsidRPr="00C206D0" w:rsidRDefault="00001F3F" w:rsidP="00C206D0">
      <w:pPr>
        <w:pStyle w:val="Paragrafoelenco"/>
        <w:spacing w:line="240" w:lineRule="auto"/>
        <w:ind w:left="1440" w:hanging="360"/>
        <w:jc w:val="both"/>
        <w:rPr>
          <w:sz w:val="20"/>
          <w:szCs w:val="20"/>
        </w:rPr>
      </w:pPr>
      <w:r w:rsidRPr="00C206D0">
        <w:rPr>
          <w:sz w:val="20"/>
          <w:szCs w:val="20"/>
        </w:rPr>
        <w:t>o   € 135,00 4 settimane anche non consecutive</w:t>
      </w:r>
    </w:p>
    <w:p w:rsidR="00DA0EC0" w:rsidRPr="00C206D0" w:rsidRDefault="00C206D0" w:rsidP="00C206D0">
      <w:pPr>
        <w:spacing w:before="100" w:beforeAutospacing="1" w:after="100" w:afterAutospacing="1" w:line="240" w:lineRule="auto"/>
        <w:ind w:firstLine="708"/>
        <w:jc w:val="both"/>
        <w:rPr>
          <w:sz w:val="20"/>
          <w:szCs w:val="20"/>
        </w:rPr>
      </w:pPr>
      <w:r w:rsidRPr="00C206D0">
        <w:rPr>
          <w:sz w:val="20"/>
          <w:szCs w:val="20"/>
        </w:rPr>
        <w:t>L</w:t>
      </w:r>
      <w:r w:rsidR="00001F3F" w:rsidRPr="00C206D0">
        <w:rPr>
          <w:sz w:val="20"/>
          <w:szCs w:val="20"/>
        </w:rPr>
        <w:t>a frequenza del CUS  vacanze</w:t>
      </w:r>
      <w:r w:rsidR="0014368B" w:rsidRPr="00C206D0">
        <w:rPr>
          <w:sz w:val="20"/>
          <w:szCs w:val="20"/>
        </w:rPr>
        <w:t xml:space="preserve">, inoltre, </w:t>
      </w:r>
      <w:r w:rsidR="00001F3F" w:rsidRPr="00C206D0">
        <w:rPr>
          <w:sz w:val="20"/>
          <w:szCs w:val="20"/>
        </w:rPr>
        <w:t xml:space="preserve"> richiede il versamento di € 20,00 per la quota assicu</w:t>
      </w:r>
      <w:r w:rsidRPr="00C206D0">
        <w:rPr>
          <w:sz w:val="20"/>
          <w:szCs w:val="20"/>
        </w:rPr>
        <w:t xml:space="preserve">rativa valida fin al 31/08/2018. </w:t>
      </w:r>
      <w:r>
        <w:rPr>
          <w:sz w:val="20"/>
          <w:szCs w:val="20"/>
        </w:rPr>
        <w:t xml:space="preserve"> </w:t>
      </w:r>
      <w:r w:rsidR="00577828" w:rsidRPr="00C206D0">
        <w:rPr>
          <w:sz w:val="20"/>
          <w:szCs w:val="20"/>
        </w:rPr>
        <w:t xml:space="preserve">L’iniziativa </w:t>
      </w:r>
      <w:r w:rsidR="00DA0EC0" w:rsidRPr="00C206D0">
        <w:rPr>
          <w:sz w:val="20"/>
          <w:szCs w:val="20"/>
        </w:rPr>
        <w:t>persegue i seguenti obiettivi:</w:t>
      </w:r>
    </w:p>
    <w:p w:rsidR="00DA0EC0" w:rsidRPr="00C206D0" w:rsidRDefault="00DA0EC0" w:rsidP="00C206D0">
      <w:pPr>
        <w:pStyle w:val="Paragrafoelenco"/>
        <w:widowControl w:val="0"/>
        <w:numPr>
          <w:ilvl w:val="0"/>
          <w:numId w:val="1"/>
        </w:numPr>
        <w:autoSpaceDE w:val="0"/>
        <w:autoSpaceDN w:val="0"/>
        <w:spacing w:line="240" w:lineRule="auto"/>
        <w:jc w:val="both"/>
        <w:rPr>
          <w:sz w:val="20"/>
          <w:szCs w:val="20"/>
        </w:rPr>
      </w:pPr>
      <w:r w:rsidRPr="00C206D0">
        <w:rPr>
          <w:sz w:val="20"/>
          <w:szCs w:val="20"/>
        </w:rPr>
        <w:t>migliorare la qualità della vita dei lavoratori, favorendo la conciliazione dei tempi di vita e di lavoro, con particolare riguardo al supportare i genitori nella cura dei figli;</w:t>
      </w:r>
      <w:r w:rsidR="00577828" w:rsidRPr="00C206D0">
        <w:rPr>
          <w:sz w:val="20"/>
          <w:szCs w:val="20"/>
        </w:rPr>
        <w:t></w:t>
      </w:r>
    </w:p>
    <w:p w:rsidR="00DA0EC0" w:rsidRPr="00C206D0" w:rsidRDefault="00DA0EC0" w:rsidP="00C206D0">
      <w:pPr>
        <w:widowControl w:val="0"/>
        <w:autoSpaceDE w:val="0"/>
        <w:autoSpaceDN w:val="0"/>
        <w:spacing w:line="240" w:lineRule="auto"/>
        <w:jc w:val="both"/>
        <w:rPr>
          <w:sz w:val="20"/>
          <w:szCs w:val="20"/>
        </w:rPr>
      </w:pPr>
    </w:p>
    <w:p w:rsidR="00DA0EC0" w:rsidRPr="00C206D0" w:rsidRDefault="00DA0EC0" w:rsidP="00C206D0">
      <w:pPr>
        <w:pStyle w:val="Paragrafoelenco"/>
        <w:widowControl w:val="0"/>
        <w:numPr>
          <w:ilvl w:val="0"/>
          <w:numId w:val="1"/>
        </w:numPr>
        <w:autoSpaceDE w:val="0"/>
        <w:autoSpaceDN w:val="0"/>
        <w:spacing w:line="240" w:lineRule="auto"/>
        <w:jc w:val="both"/>
        <w:rPr>
          <w:sz w:val="20"/>
          <w:szCs w:val="20"/>
        </w:rPr>
      </w:pPr>
      <w:r w:rsidRPr="00C206D0">
        <w:rPr>
          <w:sz w:val="20"/>
          <w:szCs w:val="20"/>
        </w:rPr>
        <w:t>valorizzare, nell’ambito dei programmi di welfare aziendale, le esperienze di aiuto ai genitori lavoratori sviluppate dai servizi operanti nel territorio.</w:t>
      </w:r>
    </w:p>
    <w:p w:rsidR="00DA0EC0" w:rsidRPr="00C206D0" w:rsidRDefault="00DA0EC0" w:rsidP="00C206D0">
      <w:pPr>
        <w:pStyle w:val="Paragrafoelenco"/>
        <w:spacing w:line="240" w:lineRule="auto"/>
        <w:jc w:val="both"/>
        <w:rPr>
          <w:sz w:val="20"/>
          <w:szCs w:val="20"/>
        </w:rPr>
      </w:pPr>
    </w:p>
    <w:p w:rsidR="00DA0EC0" w:rsidRPr="00C206D0" w:rsidRDefault="001536A7" w:rsidP="00C206D0">
      <w:pPr>
        <w:widowControl w:val="0"/>
        <w:autoSpaceDE w:val="0"/>
        <w:autoSpaceDN w:val="0"/>
        <w:spacing w:line="240" w:lineRule="auto"/>
        <w:ind w:firstLine="360"/>
        <w:jc w:val="both"/>
        <w:rPr>
          <w:sz w:val="20"/>
          <w:szCs w:val="20"/>
        </w:rPr>
      </w:pPr>
      <w:r w:rsidRPr="00C206D0">
        <w:rPr>
          <w:sz w:val="20"/>
          <w:szCs w:val="20"/>
        </w:rPr>
        <w:t>Requisiti generali sono l’essere madre/padre lavoratore</w:t>
      </w:r>
      <w:r w:rsidR="008B696B">
        <w:rPr>
          <w:sz w:val="20"/>
          <w:szCs w:val="20"/>
        </w:rPr>
        <w:t xml:space="preserve"> della ASL BA; i</w:t>
      </w:r>
      <w:r w:rsidR="00577828" w:rsidRPr="00C206D0">
        <w:rPr>
          <w:sz w:val="20"/>
          <w:szCs w:val="20"/>
        </w:rPr>
        <w:t xml:space="preserve"> soggetti interessati </w:t>
      </w:r>
      <w:r w:rsidR="00DA0EC0" w:rsidRPr="00C206D0">
        <w:rPr>
          <w:sz w:val="20"/>
          <w:szCs w:val="20"/>
        </w:rPr>
        <w:t xml:space="preserve">dovranno </w:t>
      </w:r>
      <w:r w:rsidR="00C206D0" w:rsidRPr="008E42A1">
        <w:rPr>
          <w:b/>
          <w:sz w:val="20"/>
          <w:szCs w:val="20"/>
        </w:rPr>
        <w:t>rivolgersi direttamente al CUS presentando badge</w:t>
      </w:r>
      <w:r w:rsidR="00C206D0" w:rsidRPr="00C206D0">
        <w:rPr>
          <w:sz w:val="20"/>
          <w:szCs w:val="20"/>
        </w:rPr>
        <w:t>.</w:t>
      </w:r>
    </w:p>
    <w:p w:rsidR="00C206D0" w:rsidRPr="00C206D0" w:rsidRDefault="00C206D0" w:rsidP="00C206D0">
      <w:pPr>
        <w:widowControl w:val="0"/>
        <w:autoSpaceDE w:val="0"/>
        <w:autoSpaceDN w:val="0"/>
        <w:spacing w:line="240" w:lineRule="auto"/>
        <w:jc w:val="both"/>
        <w:rPr>
          <w:sz w:val="20"/>
          <w:szCs w:val="20"/>
        </w:rPr>
      </w:pPr>
    </w:p>
    <w:p w:rsidR="00DA0EC0" w:rsidRPr="008E42A1" w:rsidRDefault="00DA0EC0" w:rsidP="00C206D0">
      <w:pPr>
        <w:widowControl w:val="0"/>
        <w:autoSpaceDE w:val="0"/>
        <w:autoSpaceDN w:val="0"/>
        <w:spacing w:line="240" w:lineRule="auto"/>
        <w:ind w:firstLine="360"/>
        <w:jc w:val="both"/>
        <w:rPr>
          <w:b/>
          <w:sz w:val="20"/>
          <w:szCs w:val="20"/>
        </w:rPr>
      </w:pPr>
      <w:r w:rsidRPr="008E42A1">
        <w:rPr>
          <w:b/>
          <w:sz w:val="20"/>
          <w:szCs w:val="20"/>
          <w:u w:val="single"/>
        </w:rPr>
        <w:t>Impegni del CUG ASL BA</w:t>
      </w:r>
    </w:p>
    <w:p w:rsidR="00DF76DD" w:rsidRPr="00C206D0" w:rsidRDefault="00DA0EC0" w:rsidP="00C206D0">
      <w:pPr>
        <w:widowControl w:val="0"/>
        <w:autoSpaceDE w:val="0"/>
        <w:autoSpaceDN w:val="0"/>
        <w:spacing w:line="240" w:lineRule="auto"/>
        <w:jc w:val="both"/>
        <w:rPr>
          <w:b/>
          <w:bCs/>
          <w:sz w:val="20"/>
          <w:szCs w:val="20"/>
        </w:rPr>
      </w:pPr>
      <w:r w:rsidRPr="00C206D0">
        <w:rPr>
          <w:sz w:val="20"/>
          <w:szCs w:val="20"/>
        </w:rPr>
        <w:t>Il CUG</w:t>
      </w:r>
      <w:r w:rsidR="00577828" w:rsidRPr="00C206D0">
        <w:rPr>
          <w:sz w:val="20"/>
          <w:szCs w:val="20"/>
        </w:rPr>
        <w:t xml:space="preserve"> si impegna a garantire l'informazione mediante pubblicazione e distribuzione del programma sul sito web </w:t>
      </w:r>
      <w:r w:rsidRPr="00C206D0">
        <w:rPr>
          <w:sz w:val="20"/>
          <w:szCs w:val="20"/>
        </w:rPr>
        <w:t>della ASL BA</w:t>
      </w:r>
      <w:r w:rsidR="00C206D0" w:rsidRPr="00C206D0">
        <w:rPr>
          <w:sz w:val="20"/>
          <w:szCs w:val="20"/>
        </w:rPr>
        <w:t xml:space="preserve">. </w:t>
      </w:r>
      <w:r w:rsidR="00001F3F" w:rsidRPr="00C206D0">
        <w:rPr>
          <w:sz w:val="20"/>
          <w:szCs w:val="20"/>
        </w:rPr>
        <w:t xml:space="preserve">Eventuali informazioni possono </w:t>
      </w:r>
      <w:r w:rsidR="00577828" w:rsidRPr="00C206D0">
        <w:rPr>
          <w:sz w:val="20"/>
          <w:szCs w:val="20"/>
        </w:rPr>
        <w:t xml:space="preserve">essere richieste al </w:t>
      </w:r>
      <w:r w:rsidR="00001F3F" w:rsidRPr="00C206D0">
        <w:rPr>
          <w:sz w:val="20"/>
          <w:szCs w:val="20"/>
        </w:rPr>
        <w:t>Referente CUG ASL BA – Gruppo di Lavor</w:t>
      </w:r>
      <w:r w:rsidR="00FF34B5" w:rsidRPr="00C206D0">
        <w:rPr>
          <w:sz w:val="20"/>
          <w:szCs w:val="20"/>
        </w:rPr>
        <w:t xml:space="preserve">o “Pari Opportunità” - </w:t>
      </w:r>
      <w:r w:rsidR="00001F3F" w:rsidRPr="00C206D0">
        <w:rPr>
          <w:sz w:val="20"/>
          <w:szCs w:val="20"/>
        </w:rPr>
        <w:t xml:space="preserve"> Dr.ssa Maria Tomai cel</w:t>
      </w:r>
      <w:r w:rsidR="00FF34B5" w:rsidRPr="00C206D0">
        <w:rPr>
          <w:sz w:val="20"/>
          <w:szCs w:val="20"/>
        </w:rPr>
        <w:t>l</w:t>
      </w:r>
      <w:r w:rsidR="00001F3F" w:rsidRPr="00C206D0">
        <w:rPr>
          <w:sz w:val="20"/>
          <w:szCs w:val="20"/>
        </w:rPr>
        <w:t xml:space="preserve">. </w:t>
      </w:r>
      <w:r w:rsidR="00FF34B5" w:rsidRPr="00C206D0">
        <w:rPr>
          <w:sz w:val="20"/>
          <w:szCs w:val="20"/>
        </w:rPr>
        <w:t xml:space="preserve">3495049398 - e mail </w:t>
      </w:r>
      <w:hyperlink r:id="rId7" w:history="1">
        <w:r w:rsidR="00FF34B5" w:rsidRPr="00C206D0">
          <w:rPr>
            <w:rStyle w:val="Collegamentoipertestuale"/>
            <w:sz w:val="20"/>
            <w:szCs w:val="20"/>
          </w:rPr>
          <w:t>comitato.cug@asl.bari.it</w:t>
        </w:r>
      </w:hyperlink>
    </w:p>
    <w:sectPr w:rsidR="00DF76DD" w:rsidRPr="00C206D0" w:rsidSect="006D14EA">
      <w:headerReference w:type="default" r:id="rId8"/>
      <w:pgSz w:w="11906" w:h="16838"/>
      <w:pgMar w:top="1701" w:right="1134" w:bottom="1134" w:left="1134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54F" w:rsidRDefault="0019554F" w:rsidP="006D14EA">
      <w:pPr>
        <w:spacing w:line="240" w:lineRule="auto"/>
      </w:pPr>
      <w:r>
        <w:separator/>
      </w:r>
    </w:p>
  </w:endnote>
  <w:endnote w:type="continuationSeparator" w:id="1">
    <w:p w:rsidR="0019554F" w:rsidRDefault="0019554F" w:rsidP="006D14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54F" w:rsidRDefault="0019554F" w:rsidP="006D14EA">
      <w:pPr>
        <w:spacing w:line="240" w:lineRule="auto"/>
      </w:pPr>
      <w:r>
        <w:separator/>
      </w:r>
    </w:p>
  </w:footnote>
  <w:footnote w:type="continuationSeparator" w:id="1">
    <w:p w:rsidR="0019554F" w:rsidRDefault="0019554F" w:rsidP="006D14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4EA" w:rsidRDefault="00031756">
    <w:pPr>
      <w:pStyle w:val="Intestazione"/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28.2pt;margin-top:4.6pt;width:489.5pt;height:155.9pt;z-index:-251658240" stroked="f">
          <v:textbox>
            <w:txbxContent>
              <w:p w:rsidR="006D14EA" w:rsidRDefault="006D14EA" w:rsidP="00292953">
                <w:pPr>
                  <w:spacing w:line="240" w:lineRule="auto"/>
                  <w:jc w:val="center"/>
                  <w:rPr>
                    <w:b/>
                  </w:rPr>
                </w:pPr>
              </w:p>
              <w:p w:rsidR="006D14EA" w:rsidRPr="006D14EA" w:rsidRDefault="006D14EA" w:rsidP="00292953">
                <w:pPr>
                  <w:spacing w:line="240" w:lineRule="auto"/>
                  <w:jc w:val="center"/>
                  <w:rPr>
                    <w:b/>
                  </w:rPr>
                </w:pPr>
                <w:r w:rsidRPr="006D14EA">
                  <w:rPr>
                    <w:b/>
                  </w:rPr>
                  <w:t>REGIONE PUGLIA</w:t>
                </w:r>
              </w:p>
              <w:p w:rsidR="006D14EA" w:rsidRDefault="006D14EA" w:rsidP="00292953">
                <w:pPr>
                  <w:spacing w:line="240" w:lineRule="auto"/>
                  <w:jc w:val="center"/>
                  <w:rPr>
                    <w:b/>
                  </w:rPr>
                </w:pPr>
                <w:r w:rsidRPr="006D14EA">
                  <w:rPr>
                    <w:b/>
                  </w:rPr>
                  <w:t>AZIENDA SANITARIA LOCALE DELLA PROVINCIA DI BARI</w:t>
                </w:r>
              </w:p>
              <w:p w:rsidR="006D14EA" w:rsidRDefault="006D14EA" w:rsidP="00292953">
                <w:pPr>
                  <w:jc w:val="center"/>
                  <w:rPr>
                    <w:b/>
                  </w:rPr>
                </w:pPr>
                <w:r w:rsidRPr="006D14EA">
                  <w:rPr>
                    <w:b/>
                  </w:rPr>
                  <w:t>COMITATO UNICO DI GARANZIA</w:t>
                </w:r>
              </w:p>
              <w:p w:rsidR="006D14EA" w:rsidRDefault="00292953" w:rsidP="00292953">
                <w:pPr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b/>
                    <w:sz w:val="18"/>
                    <w:szCs w:val="18"/>
                  </w:rPr>
                  <w:t>PER LE PA</w:t>
                </w:r>
                <w:r w:rsidR="006D14EA" w:rsidRPr="006D14EA">
                  <w:rPr>
                    <w:b/>
                    <w:sz w:val="18"/>
                    <w:szCs w:val="18"/>
                  </w:rPr>
                  <w:t>RI OPPORTUNITA’, LA VALORIZZAZIONE DEL BENESSERE</w:t>
                </w:r>
              </w:p>
              <w:p w:rsidR="00DF76DD" w:rsidRDefault="00292953" w:rsidP="00292953">
                <w:pPr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b/>
                    <w:sz w:val="18"/>
                    <w:szCs w:val="18"/>
                  </w:rPr>
                  <w:t>DI CHI LAVORA E CONTRO LE DI</w:t>
                </w:r>
                <w:r w:rsidR="006D14EA" w:rsidRPr="006D14EA">
                  <w:rPr>
                    <w:b/>
                    <w:sz w:val="18"/>
                    <w:szCs w:val="18"/>
                  </w:rPr>
                  <w:t>SCRIMINAZIONI</w:t>
                </w:r>
              </w:p>
              <w:p w:rsidR="006D14EA" w:rsidRPr="006D14EA" w:rsidRDefault="006D14EA" w:rsidP="00292953">
                <w:pPr>
                  <w:jc w:val="center"/>
                  <w:rPr>
                    <w:sz w:val="16"/>
                    <w:szCs w:val="16"/>
                  </w:rPr>
                </w:pPr>
                <w:r w:rsidRPr="006D14EA">
                  <w:rPr>
                    <w:sz w:val="16"/>
                    <w:szCs w:val="16"/>
                  </w:rPr>
                  <w:t>(Deliberazioni del D.G. ASL BA</w:t>
                </w:r>
                <w:r w:rsidR="00292953">
                  <w:rPr>
                    <w:sz w:val="16"/>
                    <w:szCs w:val="16"/>
                  </w:rPr>
                  <w:t xml:space="preserve"> </w:t>
                </w:r>
                <w:r w:rsidRPr="006D14EA">
                  <w:rPr>
                    <w:sz w:val="16"/>
                    <w:szCs w:val="16"/>
                  </w:rPr>
                  <w:t xml:space="preserve"> n° 1981 del 09/11/2016 e n° 434 del 07/03/2017)</w:t>
                </w:r>
              </w:p>
            </w:txbxContent>
          </v:textbox>
        </v:shape>
      </w:pict>
    </w:r>
    <w:r>
      <w:rPr>
        <w:noProof/>
        <w:lang w:eastAsia="it-IT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6" type="#_x0000_t32" style="position:absolute;left:0;text-align:left;margin-left:103.1pt;margin-top:55.35pt;width:375.65pt;height:0;z-index:251659264" o:connectortype="straight" strokeweight="1pt"/>
      </w:pict>
    </w:r>
    <w:r w:rsidR="006D14EA" w:rsidRPr="006D14EA">
      <w:rPr>
        <w:noProof/>
        <w:lang w:eastAsia="it-IT"/>
      </w:rPr>
      <w:drawing>
        <wp:inline distT="0" distB="0" distL="0" distR="0">
          <wp:extent cx="1491698" cy="1884459"/>
          <wp:effectExtent l="19050" t="19050" r="13252" b="20541"/>
          <wp:docPr id="3" name="Immagine 1" descr="Logo CUG - Nuovo Marro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UG - Nuovo Marrone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1698" cy="1884459"/>
                  </a:xfrm>
                  <a:prstGeom prst="rect">
                    <a:avLst/>
                  </a:prstGeom>
                  <a:ln w="6350">
                    <a:solidFill>
                      <a:schemeClr val="tx1"/>
                    </a:solidFill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733C"/>
    <w:multiLevelType w:val="hybridMultilevel"/>
    <w:tmpl w:val="409285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283"/>
  <w:characterSpacingControl w:val="doNotCompress"/>
  <w:hdrShapeDefaults>
    <o:shapedefaults v:ext="edit" spidmax="23554">
      <o:colormenu v:ext="edit" strokecolor="none"/>
    </o:shapedefaults>
    <o:shapelayout v:ext="edit">
      <o:idmap v:ext="edit" data="1"/>
      <o:rules v:ext="edit">
        <o:r id="V:Rule2" type="connector" idref="#_x0000_s1026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6D14EA"/>
    <w:rsid w:val="00001F3F"/>
    <w:rsid w:val="00031756"/>
    <w:rsid w:val="00076E50"/>
    <w:rsid w:val="00101BF1"/>
    <w:rsid w:val="0014368B"/>
    <w:rsid w:val="001536A7"/>
    <w:rsid w:val="0019554F"/>
    <w:rsid w:val="002336FF"/>
    <w:rsid w:val="0023581B"/>
    <w:rsid w:val="00292953"/>
    <w:rsid w:val="003E5C56"/>
    <w:rsid w:val="004354E6"/>
    <w:rsid w:val="004A1149"/>
    <w:rsid w:val="004E3586"/>
    <w:rsid w:val="00577828"/>
    <w:rsid w:val="0065441A"/>
    <w:rsid w:val="00695D82"/>
    <w:rsid w:val="006D14EA"/>
    <w:rsid w:val="00706517"/>
    <w:rsid w:val="007F1858"/>
    <w:rsid w:val="00806463"/>
    <w:rsid w:val="00857182"/>
    <w:rsid w:val="008B696B"/>
    <w:rsid w:val="008E42A1"/>
    <w:rsid w:val="008E45D2"/>
    <w:rsid w:val="00995289"/>
    <w:rsid w:val="009E55A0"/>
    <w:rsid w:val="00A001D1"/>
    <w:rsid w:val="00A86A25"/>
    <w:rsid w:val="00AF2136"/>
    <w:rsid w:val="00B77B8E"/>
    <w:rsid w:val="00BA7F48"/>
    <w:rsid w:val="00C206D0"/>
    <w:rsid w:val="00CF6A4B"/>
    <w:rsid w:val="00D64E62"/>
    <w:rsid w:val="00DA0E68"/>
    <w:rsid w:val="00DA0EC0"/>
    <w:rsid w:val="00DF02E0"/>
    <w:rsid w:val="00DF76DD"/>
    <w:rsid w:val="00E8093D"/>
    <w:rsid w:val="00F73161"/>
    <w:rsid w:val="00FF3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enu v:ext="edit" strokecolor="none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  <w:ind w:left="-567" w:right="-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F76DD"/>
    <w:pPr>
      <w:spacing w:after="0" w:line="540" w:lineRule="exact"/>
      <w:ind w:left="0" w:right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Titolo2">
    <w:name w:val="heading 2"/>
    <w:basedOn w:val="Normale"/>
    <w:link w:val="Titolo2Carattere"/>
    <w:uiPriority w:val="9"/>
    <w:qFormat/>
    <w:rsid w:val="00001F3F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001F3F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6D14EA"/>
    <w:pPr>
      <w:tabs>
        <w:tab w:val="center" w:pos="4819"/>
        <w:tab w:val="right" w:pos="9638"/>
      </w:tabs>
      <w:spacing w:line="240" w:lineRule="auto"/>
      <w:ind w:left="-567" w:right="-567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6D14EA"/>
  </w:style>
  <w:style w:type="paragraph" w:styleId="Pidipagina">
    <w:name w:val="footer"/>
    <w:basedOn w:val="Normale"/>
    <w:link w:val="PidipaginaCarattere"/>
    <w:uiPriority w:val="99"/>
    <w:semiHidden/>
    <w:unhideWhenUsed/>
    <w:rsid w:val="006D14EA"/>
    <w:pPr>
      <w:tabs>
        <w:tab w:val="center" w:pos="4819"/>
        <w:tab w:val="right" w:pos="9638"/>
      </w:tabs>
      <w:spacing w:line="240" w:lineRule="auto"/>
      <w:ind w:left="-567" w:right="-567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6D14E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D14EA"/>
    <w:pPr>
      <w:spacing w:line="240" w:lineRule="auto"/>
      <w:ind w:left="-567" w:right="-567"/>
      <w:jc w:val="both"/>
    </w:pPr>
    <w:rPr>
      <w:rFonts w:ascii="Tahoma" w:eastAsiaTheme="minorHAnsi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D14EA"/>
    <w:rPr>
      <w:rFonts w:ascii="Tahoma" w:hAnsi="Tahoma" w:cs="Tahoma"/>
      <w:sz w:val="16"/>
      <w:szCs w:val="16"/>
    </w:rPr>
  </w:style>
  <w:style w:type="character" w:styleId="Enfasicorsivo">
    <w:name w:val="Emphasis"/>
    <w:basedOn w:val="Carpredefinitoparagrafo"/>
    <w:uiPriority w:val="20"/>
    <w:qFormat/>
    <w:rsid w:val="00995289"/>
    <w:rPr>
      <w:i/>
      <w:iCs/>
    </w:rPr>
  </w:style>
  <w:style w:type="paragraph" w:styleId="Paragrafoelenco">
    <w:name w:val="List Paragraph"/>
    <w:basedOn w:val="Normale"/>
    <w:uiPriority w:val="34"/>
    <w:qFormat/>
    <w:rsid w:val="00DA0EC0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001F3F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001F3F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customStyle="1" w:styleId="linkgazzetta">
    <w:name w:val="link_gazzetta"/>
    <w:basedOn w:val="Carpredefinitoparagrafo"/>
    <w:rsid w:val="00001F3F"/>
  </w:style>
  <w:style w:type="character" w:styleId="Collegamentoipertestuale">
    <w:name w:val="Hyperlink"/>
    <w:basedOn w:val="Carpredefinitoparagrafo"/>
    <w:uiPriority w:val="99"/>
    <w:unhideWhenUsed/>
    <w:rsid w:val="00001F3F"/>
    <w:rPr>
      <w:color w:val="0000FF"/>
      <w:u w:val="single"/>
    </w:rPr>
  </w:style>
  <w:style w:type="character" w:customStyle="1" w:styleId="st">
    <w:name w:val="st"/>
    <w:basedOn w:val="Carpredefinitoparagrafo"/>
    <w:rsid w:val="00001F3F"/>
  </w:style>
  <w:style w:type="paragraph" w:customStyle="1" w:styleId="Default">
    <w:name w:val="Default"/>
    <w:rsid w:val="00001F3F"/>
    <w:pPr>
      <w:autoSpaceDE w:val="0"/>
      <w:autoSpaceDN w:val="0"/>
      <w:adjustRightInd w:val="0"/>
      <w:spacing w:after="0" w:line="240" w:lineRule="auto"/>
      <w:ind w:left="0" w:right="0"/>
      <w:jc w:val="left"/>
    </w:pPr>
    <w:rPr>
      <w:rFonts w:ascii="Calibri" w:eastAsia="Times New Roman" w:hAnsi="Calibri" w:cs="Calibri"/>
      <w:color w:val="000000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omitato.cug@asl.bari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cto4194035</dc:creator>
  <cp:lastModifiedBy>cto4194035</cp:lastModifiedBy>
  <cp:revision>7</cp:revision>
  <cp:lastPrinted>2018-06-21T10:50:00Z</cp:lastPrinted>
  <dcterms:created xsi:type="dcterms:W3CDTF">2018-06-21T10:38:00Z</dcterms:created>
  <dcterms:modified xsi:type="dcterms:W3CDTF">2018-06-21T10:59:00Z</dcterms:modified>
</cp:coreProperties>
</file>